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83" w:rsidRPr="001B01DA" w:rsidRDefault="00104B69" w:rsidP="00ED37A3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Required for CFI projects with Infrastructure </w:t>
      </w:r>
      <w:r w:rsidR="00ED37A3">
        <w:rPr>
          <w:rFonts w:ascii="Arial" w:hAnsi="Arial" w:cs="Arial"/>
          <w:b/>
          <w:color w:val="1F497D" w:themeColor="text2"/>
          <w:sz w:val="28"/>
          <w:szCs w:val="28"/>
        </w:rPr>
        <w:t>R</w:t>
      </w:r>
      <w:r>
        <w:rPr>
          <w:rFonts w:ascii="Arial" w:hAnsi="Arial" w:cs="Arial"/>
          <w:b/>
          <w:color w:val="1F497D" w:themeColor="text2"/>
          <w:sz w:val="28"/>
          <w:szCs w:val="28"/>
        </w:rPr>
        <w:t>equest</w:t>
      </w:r>
      <w:r w:rsidR="00ED37A3">
        <w:rPr>
          <w:rFonts w:ascii="Arial" w:hAnsi="Arial" w:cs="Arial"/>
          <w:b/>
          <w:color w:val="1F497D" w:themeColor="text2"/>
          <w:sz w:val="28"/>
          <w:szCs w:val="28"/>
        </w:rPr>
        <w:t>s</w:t>
      </w:r>
    </w:p>
    <w:p w:rsidR="001A69A1" w:rsidRPr="00A62D83" w:rsidRDefault="001A69A1" w:rsidP="00A62D83">
      <w:pPr>
        <w:spacing w:after="0" w:line="240" w:lineRule="auto"/>
        <w:rPr>
          <w:rFonts w:ascii="Arial" w:eastAsia="Calibri" w:hAnsi="Arial" w:cs="Arial"/>
        </w:rPr>
      </w:pPr>
      <w:r w:rsidRPr="00A62D83">
        <w:rPr>
          <w:rFonts w:ascii="Arial" w:eastAsia="Calibri" w:hAnsi="Arial" w:cs="Arial"/>
          <w:b/>
        </w:rPr>
        <w:t>Directions:</w:t>
      </w:r>
      <w:r w:rsidRPr="00A62D83">
        <w:rPr>
          <w:rFonts w:ascii="Arial" w:eastAsia="Calibri" w:hAnsi="Arial" w:cs="Arial"/>
        </w:rPr>
        <w:t xml:space="preserve"> </w:t>
      </w:r>
      <w:r w:rsidR="00104B69">
        <w:rPr>
          <w:rFonts w:ascii="Arial" w:eastAsia="Calibri" w:hAnsi="Arial" w:cs="Arial"/>
          <w:i/>
        </w:rPr>
        <w:t xml:space="preserve">Please consult with Peter Thompson (email: </w:t>
      </w:r>
      <w:hyperlink r:id="rId8" w:history="1">
        <w:r w:rsidR="00104B69" w:rsidRPr="0037753D">
          <w:rPr>
            <w:rStyle w:val="Hyperlink"/>
            <w:rFonts w:ascii="Arial" w:eastAsia="Calibri" w:hAnsi="Arial" w:cs="Arial"/>
            <w:i/>
          </w:rPr>
          <w:t>thomp@yorku.ca</w:t>
        </w:r>
      </w:hyperlink>
      <w:r w:rsidR="00104B69">
        <w:rPr>
          <w:rFonts w:ascii="Arial" w:eastAsia="Calibri" w:hAnsi="Arial" w:cs="Arial"/>
          <w:i/>
        </w:rPr>
        <w:t xml:space="preserve">) and Patrick </w:t>
      </w:r>
      <w:proofErr w:type="spellStart"/>
      <w:r w:rsidR="00104B69">
        <w:rPr>
          <w:rFonts w:ascii="Arial" w:eastAsia="Calibri" w:hAnsi="Arial" w:cs="Arial"/>
          <w:i/>
        </w:rPr>
        <w:t>Saavedra</w:t>
      </w:r>
      <w:proofErr w:type="spellEnd"/>
      <w:r w:rsidR="00104B69">
        <w:rPr>
          <w:rFonts w:ascii="Arial" w:eastAsia="Calibri" w:hAnsi="Arial" w:cs="Arial"/>
          <w:i/>
        </w:rPr>
        <w:t xml:space="preserve"> (email: </w:t>
      </w:r>
      <w:hyperlink r:id="rId9" w:history="1">
        <w:r w:rsidR="00104B69" w:rsidRPr="0037753D">
          <w:rPr>
            <w:rStyle w:val="Hyperlink"/>
            <w:rFonts w:ascii="Arial" w:eastAsia="Calibri" w:hAnsi="Arial" w:cs="Arial"/>
            <w:i/>
          </w:rPr>
          <w:t>saavedra@yorku.ca</w:t>
        </w:r>
      </w:hyperlink>
      <w:r w:rsidR="00104B69">
        <w:rPr>
          <w:rFonts w:ascii="Arial" w:eastAsia="Calibri" w:hAnsi="Arial" w:cs="Arial"/>
          <w:i/>
        </w:rPr>
        <w:t>) to complete this section</w:t>
      </w:r>
    </w:p>
    <w:p w:rsidR="001A69A1" w:rsidRPr="00A62D83" w:rsidRDefault="001A69A1" w:rsidP="001A69A1">
      <w:pPr>
        <w:spacing w:after="0" w:line="240" w:lineRule="auto"/>
        <w:rPr>
          <w:rFonts w:ascii="Arial" w:eastAsia="Calibri" w:hAnsi="Arial" w:cs="Arial"/>
        </w:rPr>
      </w:pPr>
    </w:p>
    <w:p w:rsidR="001A69A1" w:rsidRPr="00A62D83" w:rsidRDefault="001A69A1" w:rsidP="001A69A1">
      <w:pPr>
        <w:spacing w:after="0" w:line="240" w:lineRule="auto"/>
        <w:rPr>
          <w:rFonts w:ascii="Arial" w:eastAsia="Calibri" w:hAnsi="Arial" w:cs="Arial"/>
        </w:rPr>
      </w:pPr>
    </w:p>
    <w:p w:rsidR="001A69A1" w:rsidRPr="00A62D83" w:rsidRDefault="00104B69" w:rsidP="001A69A1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Additional Space</w:t>
      </w:r>
      <w:r w:rsidR="001A69A1" w:rsidRPr="00A62D83">
        <w:rPr>
          <w:rFonts w:ascii="Arial" w:eastAsia="Calibri" w:hAnsi="Arial" w:cs="Arial"/>
          <w:b/>
        </w:rPr>
        <w:t xml:space="preserve">: </w:t>
      </w:r>
      <w:r w:rsidR="001A69A1" w:rsidRPr="00A62D83">
        <w:rPr>
          <w:rFonts w:ascii="Arial" w:eastAsia="Calibri" w:hAnsi="Arial" w:cs="Arial"/>
          <w:i/>
        </w:rPr>
        <w:t xml:space="preserve">Provide a brief description of your </w:t>
      </w:r>
      <w:r>
        <w:rPr>
          <w:rFonts w:ascii="Arial" w:eastAsia="Calibri" w:hAnsi="Arial" w:cs="Arial"/>
          <w:i/>
        </w:rPr>
        <w:t>additional space requirement to execute CFI project</w:t>
      </w:r>
      <w:r w:rsidR="001A69A1" w:rsidRPr="00A62D83">
        <w:rPr>
          <w:rFonts w:ascii="Arial" w:eastAsia="Calibri" w:hAnsi="Arial" w:cs="Arial"/>
          <w:i/>
        </w:rPr>
        <w:t>.</w:t>
      </w:r>
    </w:p>
    <w:p w:rsidR="001A69A1" w:rsidRPr="00A62D83" w:rsidRDefault="001A69A1" w:rsidP="001A69A1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1A69A1" w:rsidRPr="00A62D83" w:rsidTr="005C7826">
        <w:trPr>
          <w:trHeight w:val="4310"/>
        </w:trPr>
        <w:tc>
          <w:tcPr>
            <w:tcW w:w="9371" w:type="dxa"/>
          </w:tcPr>
          <w:p w:rsidR="001A69A1" w:rsidRPr="00A62D83" w:rsidRDefault="001A69A1" w:rsidP="00A62D83">
            <w:pPr>
              <w:rPr>
                <w:rFonts w:ascii="Arial" w:hAnsi="Arial" w:cs="Arial"/>
                <w:b/>
              </w:rPr>
            </w:pPr>
          </w:p>
        </w:tc>
      </w:tr>
    </w:tbl>
    <w:p w:rsidR="00640238" w:rsidRDefault="00640238"/>
    <w:p w:rsidR="00104B69" w:rsidRPr="00A62D83" w:rsidRDefault="00104B69" w:rsidP="00104B69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Space Alteration</w:t>
      </w:r>
      <w:r w:rsidRPr="00A62D83">
        <w:rPr>
          <w:rFonts w:ascii="Arial" w:eastAsia="Calibri" w:hAnsi="Arial" w:cs="Arial"/>
          <w:b/>
        </w:rPr>
        <w:t xml:space="preserve">: </w:t>
      </w:r>
      <w:r w:rsidRPr="00A62D83">
        <w:rPr>
          <w:rFonts w:ascii="Arial" w:eastAsia="Calibri" w:hAnsi="Arial" w:cs="Arial"/>
          <w:i/>
        </w:rPr>
        <w:t xml:space="preserve">Provide a brief description of </w:t>
      </w:r>
      <w:r>
        <w:rPr>
          <w:rFonts w:ascii="Arial" w:eastAsia="Calibri" w:hAnsi="Arial" w:cs="Arial"/>
          <w:i/>
        </w:rPr>
        <w:t xml:space="preserve">any alteration of the existing space that is needed to execute </w:t>
      </w:r>
      <w:r w:rsidR="00C07993">
        <w:rPr>
          <w:rFonts w:ascii="Arial" w:eastAsia="Calibri" w:hAnsi="Arial" w:cs="Arial"/>
          <w:i/>
        </w:rPr>
        <w:t xml:space="preserve">the </w:t>
      </w:r>
      <w:r>
        <w:rPr>
          <w:rFonts w:ascii="Arial" w:eastAsia="Calibri" w:hAnsi="Arial" w:cs="Arial"/>
          <w:i/>
        </w:rPr>
        <w:t>CFI project</w:t>
      </w:r>
      <w:r w:rsidR="00413697">
        <w:rPr>
          <w:rFonts w:ascii="Arial" w:eastAsia="Calibri" w:hAnsi="Arial" w:cs="Arial"/>
          <w:i/>
        </w:rPr>
        <w:t xml:space="preserve">, </w:t>
      </w:r>
      <w:r w:rsidR="00413697" w:rsidRPr="00413697">
        <w:rPr>
          <w:rFonts w:ascii="Arial" w:eastAsia="Calibri" w:hAnsi="Arial" w:cs="Arial"/>
          <w:i/>
        </w:rPr>
        <w:t>including but not limited to physical alterations to existing space as well as additional or enhanced electrical, water, HVAC and/or security etc</w:t>
      </w:r>
      <w:r w:rsidRPr="00A62D83">
        <w:rPr>
          <w:rFonts w:ascii="Arial" w:eastAsia="Calibri" w:hAnsi="Arial" w:cs="Arial"/>
          <w:i/>
        </w:rPr>
        <w:t>.</w:t>
      </w:r>
    </w:p>
    <w:p w:rsidR="00104B69" w:rsidRPr="00A62D83" w:rsidRDefault="00104B69" w:rsidP="00104B69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2"/>
        <w:tblW w:w="8837" w:type="dxa"/>
        <w:tblInd w:w="108" w:type="dxa"/>
        <w:tblLook w:val="04A0" w:firstRow="1" w:lastRow="0" w:firstColumn="1" w:lastColumn="0" w:noHBand="0" w:noVBand="1"/>
      </w:tblPr>
      <w:tblGrid>
        <w:gridCol w:w="8837"/>
      </w:tblGrid>
      <w:tr w:rsidR="00104B69" w:rsidRPr="00A62D83" w:rsidTr="005C7826">
        <w:trPr>
          <w:trHeight w:val="4247"/>
        </w:trPr>
        <w:tc>
          <w:tcPr>
            <w:tcW w:w="8837" w:type="dxa"/>
          </w:tcPr>
          <w:p w:rsidR="00104B69" w:rsidRPr="00A62D83" w:rsidRDefault="00104B69" w:rsidP="0054404C">
            <w:pPr>
              <w:rPr>
                <w:rFonts w:ascii="Arial" w:hAnsi="Arial" w:cs="Arial"/>
                <w:b/>
              </w:rPr>
            </w:pPr>
          </w:p>
        </w:tc>
      </w:tr>
    </w:tbl>
    <w:p w:rsidR="00104B69" w:rsidRDefault="00104B69" w:rsidP="00104B69"/>
    <w:p w:rsidR="005A3AA5" w:rsidRPr="00A62D83" w:rsidRDefault="005A3AA5" w:rsidP="005A3AA5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lastRenderedPageBreak/>
        <w:t>Environmental Impact</w:t>
      </w:r>
      <w:r w:rsidRPr="00A62D83">
        <w:rPr>
          <w:rFonts w:ascii="Arial" w:eastAsia="Calibri" w:hAnsi="Arial" w:cs="Arial"/>
          <w:b/>
        </w:rPr>
        <w:t xml:space="preserve">: </w:t>
      </w:r>
      <w:r w:rsidRPr="00A62D83">
        <w:rPr>
          <w:rFonts w:ascii="Arial" w:eastAsia="Calibri" w:hAnsi="Arial" w:cs="Arial"/>
          <w:i/>
        </w:rPr>
        <w:t xml:space="preserve">Provide a brief description </w:t>
      </w:r>
      <w:r>
        <w:rPr>
          <w:rFonts w:ascii="Arial" w:eastAsia="Calibri" w:hAnsi="Arial" w:cs="Arial"/>
          <w:i/>
        </w:rPr>
        <w:t>o</w:t>
      </w:r>
      <w:r w:rsidR="00C07993">
        <w:rPr>
          <w:rFonts w:ascii="Arial" w:eastAsia="Calibri" w:hAnsi="Arial" w:cs="Arial"/>
          <w:i/>
        </w:rPr>
        <w:t>f</w:t>
      </w:r>
      <w:r>
        <w:rPr>
          <w:rFonts w:ascii="Arial" w:eastAsia="Calibri" w:hAnsi="Arial" w:cs="Arial"/>
          <w:i/>
        </w:rPr>
        <w:t xml:space="preserve"> </w:t>
      </w:r>
      <w:r w:rsidR="00C07993">
        <w:rPr>
          <w:rFonts w:ascii="Arial" w:eastAsia="Calibri" w:hAnsi="Arial" w:cs="Arial"/>
          <w:i/>
        </w:rPr>
        <w:t xml:space="preserve">the </w:t>
      </w:r>
      <w:r>
        <w:rPr>
          <w:rFonts w:ascii="Arial" w:eastAsia="Calibri" w:hAnsi="Arial" w:cs="Arial"/>
          <w:i/>
        </w:rPr>
        <w:t xml:space="preserve">potential environmental impact of the proposed equipment in </w:t>
      </w:r>
      <w:r w:rsidR="00C07993">
        <w:rPr>
          <w:rFonts w:ascii="Arial" w:eastAsia="Calibri" w:hAnsi="Arial" w:cs="Arial"/>
          <w:i/>
        </w:rPr>
        <w:t xml:space="preserve">the </w:t>
      </w:r>
      <w:r>
        <w:rPr>
          <w:rFonts w:ascii="Arial" w:eastAsia="Calibri" w:hAnsi="Arial" w:cs="Arial"/>
          <w:i/>
        </w:rPr>
        <w:t>CFI project</w:t>
      </w:r>
      <w:r w:rsidR="00C07993">
        <w:rPr>
          <w:rFonts w:ascii="Arial" w:eastAsia="Calibri" w:hAnsi="Arial" w:cs="Arial"/>
          <w:i/>
        </w:rPr>
        <w:t xml:space="preserve"> </w:t>
      </w:r>
      <w:r w:rsidR="00C07993" w:rsidRPr="00C07993">
        <w:rPr>
          <w:rFonts w:ascii="Arial" w:eastAsia="Calibri" w:hAnsi="Arial" w:cs="Arial"/>
          <w:i/>
        </w:rPr>
        <w:t xml:space="preserve">relative to </w:t>
      </w:r>
      <w:r w:rsidR="008C3A66">
        <w:rPr>
          <w:rFonts w:ascii="Arial" w:eastAsia="Calibri" w:hAnsi="Arial" w:cs="Arial"/>
          <w:i/>
        </w:rPr>
        <w:t>installations that will affect exhaust, ventilation, or air conditioning systems.</w:t>
      </w:r>
      <w:r w:rsidR="008C3A66" w:rsidRPr="00A62D83">
        <w:rPr>
          <w:rFonts w:ascii="Arial" w:eastAsia="Calibri" w:hAnsi="Arial" w:cs="Arial"/>
          <w:i/>
        </w:rPr>
        <w:t xml:space="preserve"> </w:t>
      </w:r>
    </w:p>
    <w:tbl>
      <w:tblPr>
        <w:tblStyle w:val="TableGrid2"/>
        <w:tblW w:w="8793" w:type="dxa"/>
        <w:tblInd w:w="108" w:type="dxa"/>
        <w:tblLook w:val="04A0" w:firstRow="1" w:lastRow="0" w:firstColumn="1" w:lastColumn="0" w:noHBand="0" w:noVBand="1"/>
      </w:tblPr>
      <w:tblGrid>
        <w:gridCol w:w="8793"/>
      </w:tblGrid>
      <w:tr w:rsidR="005A3AA5" w:rsidRPr="00A62D83" w:rsidTr="00413697">
        <w:trPr>
          <w:trHeight w:val="5317"/>
        </w:trPr>
        <w:tc>
          <w:tcPr>
            <w:tcW w:w="8793" w:type="dxa"/>
          </w:tcPr>
          <w:p w:rsidR="005A3AA5" w:rsidRPr="00A62D83" w:rsidRDefault="005A3AA5" w:rsidP="0054404C">
            <w:pPr>
              <w:rPr>
                <w:rFonts w:ascii="Arial" w:hAnsi="Arial" w:cs="Arial"/>
                <w:b/>
              </w:rPr>
            </w:pPr>
          </w:p>
        </w:tc>
      </w:tr>
    </w:tbl>
    <w:p w:rsidR="005A3AA5" w:rsidRPr="00A62D83" w:rsidRDefault="005A3AA5"/>
    <w:sectPr w:rsidR="005A3AA5" w:rsidRPr="00A62D83" w:rsidSect="00665B55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7F" w:rsidRDefault="00BB3D7F" w:rsidP="00A62D83">
      <w:pPr>
        <w:spacing w:after="0" w:line="240" w:lineRule="auto"/>
      </w:pPr>
      <w:r>
        <w:separator/>
      </w:r>
    </w:p>
  </w:endnote>
  <w:endnote w:type="continuationSeparator" w:id="0">
    <w:p w:rsidR="00BB3D7F" w:rsidRDefault="00BB3D7F" w:rsidP="00A6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7F" w:rsidRDefault="00BB3D7F" w:rsidP="00A62D83">
      <w:pPr>
        <w:spacing w:after="0" w:line="240" w:lineRule="auto"/>
      </w:pPr>
      <w:r>
        <w:separator/>
      </w:r>
    </w:p>
  </w:footnote>
  <w:footnote w:type="continuationSeparator" w:id="0">
    <w:p w:rsidR="00BB3D7F" w:rsidRDefault="00BB3D7F" w:rsidP="00A6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E6"/>
    <w:multiLevelType w:val="hybridMultilevel"/>
    <w:tmpl w:val="5E00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5D04"/>
    <w:multiLevelType w:val="hybridMultilevel"/>
    <w:tmpl w:val="F026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A1"/>
    <w:rsid w:val="00005263"/>
    <w:rsid w:val="00080EA1"/>
    <w:rsid w:val="000B3DCD"/>
    <w:rsid w:val="00104B69"/>
    <w:rsid w:val="001A69A1"/>
    <w:rsid w:val="001A7A5A"/>
    <w:rsid w:val="001B01DA"/>
    <w:rsid w:val="002250F1"/>
    <w:rsid w:val="002B1AC3"/>
    <w:rsid w:val="0037563C"/>
    <w:rsid w:val="003765DF"/>
    <w:rsid w:val="003B1008"/>
    <w:rsid w:val="00413697"/>
    <w:rsid w:val="00573CA0"/>
    <w:rsid w:val="005A3AA5"/>
    <w:rsid w:val="005C7826"/>
    <w:rsid w:val="00640238"/>
    <w:rsid w:val="00665B55"/>
    <w:rsid w:val="006F24CE"/>
    <w:rsid w:val="007405B2"/>
    <w:rsid w:val="007E39DA"/>
    <w:rsid w:val="00847113"/>
    <w:rsid w:val="008C3A66"/>
    <w:rsid w:val="00942B67"/>
    <w:rsid w:val="00972E83"/>
    <w:rsid w:val="009D1D13"/>
    <w:rsid w:val="00A62D83"/>
    <w:rsid w:val="00BB3D7F"/>
    <w:rsid w:val="00C07993"/>
    <w:rsid w:val="00C969E9"/>
    <w:rsid w:val="00CA635A"/>
    <w:rsid w:val="00CA6A54"/>
    <w:rsid w:val="00E44203"/>
    <w:rsid w:val="00E55FB6"/>
    <w:rsid w:val="00ED37A3"/>
    <w:rsid w:val="00FD14B4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A69A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8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8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1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A69A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8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8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1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@york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avedra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Peisachovich</dc:creator>
  <cp:lastModifiedBy>ctsadmin</cp:lastModifiedBy>
  <cp:revision>2</cp:revision>
  <cp:lastPrinted>2014-10-20T14:36:00Z</cp:lastPrinted>
  <dcterms:created xsi:type="dcterms:W3CDTF">2016-10-19T17:40:00Z</dcterms:created>
  <dcterms:modified xsi:type="dcterms:W3CDTF">2016-10-19T17:40:00Z</dcterms:modified>
</cp:coreProperties>
</file>